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73B3E" w14:textId="11B90CF5" w:rsidR="00041802" w:rsidRPr="00505C02" w:rsidRDefault="00041802" w:rsidP="000418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505C02">
        <w:rPr>
          <w:rFonts w:ascii="Times New Roman" w:eastAsia="Times New Roman" w:hAnsi="Times New Roman" w:cs="Times New Roman"/>
          <w:lang w:eastAsia="pl-PL"/>
        </w:rPr>
        <w:t>Gliwice, dnia ...........</w:t>
      </w:r>
      <w:r w:rsidR="00661CCC">
        <w:rPr>
          <w:rFonts w:ascii="Times New Roman" w:eastAsia="Times New Roman" w:hAnsi="Times New Roman" w:cs="Times New Roman"/>
          <w:lang w:eastAsia="pl-PL"/>
        </w:rPr>
        <w:t>.........</w:t>
      </w:r>
      <w:r w:rsidRPr="00505C02">
        <w:rPr>
          <w:rFonts w:ascii="Times New Roman" w:eastAsia="Times New Roman" w:hAnsi="Times New Roman" w:cs="Times New Roman"/>
          <w:lang w:eastAsia="pl-PL"/>
        </w:rPr>
        <w:t>..............</w:t>
      </w:r>
    </w:p>
    <w:p w14:paraId="7CC8850C" w14:textId="77777777" w:rsidR="00041802" w:rsidRPr="008F5638" w:rsidRDefault="00041802" w:rsidP="0004180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F563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.....................................................................................</w:t>
      </w:r>
    </w:p>
    <w:p w14:paraId="33A52129" w14:textId="72A3661A" w:rsidR="00041802" w:rsidRDefault="00041802" w:rsidP="00283CA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83CA2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 rodzica/ op. prawnego)</w:t>
      </w:r>
    </w:p>
    <w:p w14:paraId="0190F813" w14:textId="3189917F" w:rsidR="00283CA2" w:rsidRDefault="00283CA2" w:rsidP="00283CA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59F8F81" w14:textId="77777777" w:rsidR="00283CA2" w:rsidRPr="00283CA2" w:rsidRDefault="00283CA2" w:rsidP="00283CA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0D6828C" w14:textId="77777777" w:rsidR="00283CA2" w:rsidRDefault="00041802" w:rsidP="00283CA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F563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.....................................................................................</w:t>
      </w:r>
    </w:p>
    <w:p w14:paraId="60F5E8DA" w14:textId="2418ACFE" w:rsidR="00041802" w:rsidRPr="00283CA2" w:rsidRDefault="00283CA2" w:rsidP="00283CA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041802" w:rsidRPr="00283CA2">
        <w:rPr>
          <w:rFonts w:ascii="Times New Roman" w:eastAsia="Times New Roman" w:hAnsi="Times New Roman" w:cs="Times New Roman"/>
          <w:sz w:val="16"/>
          <w:szCs w:val="16"/>
          <w:lang w:eastAsia="pl-PL"/>
        </w:rPr>
        <w:t>(adres zamieszkania)</w:t>
      </w:r>
    </w:p>
    <w:p w14:paraId="1C767717" w14:textId="77777777" w:rsidR="00661CCC" w:rsidRDefault="00661CCC" w:rsidP="000418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149F1E1" w14:textId="49415AC2" w:rsidR="00661CCC" w:rsidRPr="00661CCC" w:rsidRDefault="00661CCC" w:rsidP="000418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………………………………………………….</w:t>
      </w:r>
    </w:p>
    <w:p w14:paraId="54F2CD8F" w14:textId="77777777" w:rsidR="00041802" w:rsidRPr="0081558E" w:rsidRDefault="00041802" w:rsidP="0004180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CE98CF3" w14:textId="77777777" w:rsidR="00283CA2" w:rsidRPr="003A55F5" w:rsidRDefault="00283CA2" w:rsidP="000418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47B132C" w14:textId="5C8B73E2" w:rsidR="00041802" w:rsidRPr="003A55F5" w:rsidRDefault="00041802" w:rsidP="00283CA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A55F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Dyrektor</w:t>
      </w:r>
    </w:p>
    <w:p w14:paraId="3C756155" w14:textId="77777777" w:rsidR="00283CA2" w:rsidRPr="003A55F5" w:rsidRDefault="00283CA2" w:rsidP="00283CA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A55F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Zespołu Szkolno-Przedszkolnego Nr 14</w:t>
      </w:r>
    </w:p>
    <w:p w14:paraId="57124CA1" w14:textId="59B98021" w:rsidR="00041802" w:rsidRPr="003A55F5" w:rsidRDefault="00041802" w:rsidP="00283CA2">
      <w:pPr>
        <w:spacing w:after="0" w:line="360" w:lineRule="auto"/>
        <w:ind w:left="4956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3A55F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w Gliwicach</w:t>
      </w:r>
    </w:p>
    <w:p w14:paraId="0BCF9BA5" w14:textId="77777777" w:rsidR="00041802" w:rsidRDefault="00041802" w:rsidP="00041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14:paraId="3692AEEE" w14:textId="77777777" w:rsidR="00041802" w:rsidRPr="00283CA2" w:rsidRDefault="00041802" w:rsidP="00041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283CA2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Wniosek o wydanie </w:t>
      </w:r>
      <w:proofErr w:type="spellStart"/>
      <w:r w:rsidRPr="00283CA2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mLegitymacji</w:t>
      </w:r>
      <w:proofErr w:type="spellEnd"/>
    </w:p>
    <w:p w14:paraId="344DBDD3" w14:textId="77777777" w:rsidR="00041802" w:rsidRPr="0017579C" w:rsidRDefault="00041802" w:rsidP="000418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5780791" w14:textId="77777777" w:rsidR="00041802" w:rsidRDefault="00041802" w:rsidP="00041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6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77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Zwracam się z prośbą o wydanie </w:t>
      </w:r>
      <w:proofErr w:type="spellStart"/>
      <w:r w:rsidRPr="00B774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mLegitymacji</w:t>
      </w:r>
      <w:proofErr w:type="spellEnd"/>
      <w:r w:rsidRPr="00B77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mojego dziecka:</w:t>
      </w:r>
    </w:p>
    <w:p w14:paraId="08C71D32" w14:textId="77777777" w:rsidR="00041802" w:rsidRPr="00B7743E" w:rsidRDefault="00041802" w:rsidP="00041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B7C0A2" w14:textId="77777777" w:rsidR="00041802" w:rsidRDefault="00041802" w:rsidP="00041802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3964"/>
        <w:gridCol w:w="5248"/>
      </w:tblGrid>
      <w:tr w:rsidR="00041802" w14:paraId="2D99111A" w14:textId="77777777" w:rsidTr="001D0111">
        <w:tc>
          <w:tcPr>
            <w:tcW w:w="3964" w:type="dxa"/>
            <w:vAlign w:val="center"/>
          </w:tcPr>
          <w:p w14:paraId="7965ECE7" w14:textId="77777777" w:rsidR="00041802" w:rsidRPr="006C521E" w:rsidRDefault="00041802" w:rsidP="001D0111">
            <w:pPr>
              <w:spacing w:before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21E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UCZNIA </w:t>
            </w:r>
          </w:p>
        </w:tc>
        <w:tc>
          <w:tcPr>
            <w:tcW w:w="5248" w:type="dxa"/>
          </w:tcPr>
          <w:p w14:paraId="563E42E4" w14:textId="77777777" w:rsidR="00041802" w:rsidRPr="006C521E" w:rsidRDefault="00041802" w:rsidP="005709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41802" w14:paraId="5765DED2" w14:textId="77777777" w:rsidTr="001D0111">
        <w:tc>
          <w:tcPr>
            <w:tcW w:w="3964" w:type="dxa"/>
            <w:vAlign w:val="center"/>
          </w:tcPr>
          <w:p w14:paraId="6431D7FA" w14:textId="77777777" w:rsidR="00041802" w:rsidRPr="006C521E" w:rsidRDefault="00041802" w:rsidP="001D0111">
            <w:pPr>
              <w:spacing w:before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21E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5248" w:type="dxa"/>
          </w:tcPr>
          <w:p w14:paraId="6737813D" w14:textId="77777777" w:rsidR="00041802" w:rsidRPr="006C521E" w:rsidRDefault="00041802" w:rsidP="005709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41802" w14:paraId="47767CF1" w14:textId="77777777" w:rsidTr="001D0111">
        <w:tc>
          <w:tcPr>
            <w:tcW w:w="3964" w:type="dxa"/>
            <w:vAlign w:val="center"/>
          </w:tcPr>
          <w:p w14:paraId="7A21FA13" w14:textId="77777777" w:rsidR="00041802" w:rsidRPr="006C521E" w:rsidRDefault="00041802" w:rsidP="001D0111">
            <w:pPr>
              <w:spacing w:before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21E">
              <w:rPr>
                <w:rFonts w:ascii="Times New Roman" w:hAnsi="Times New Roman" w:cs="Times New Roman"/>
                <w:sz w:val="24"/>
                <w:szCs w:val="24"/>
              </w:rPr>
              <w:t>DATA URODZENIA</w:t>
            </w:r>
          </w:p>
        </w:tc>
        <w:tc>
          <w:tcPr>
            <w:tcW w:w="5248" w:type="dxa"/>
          </w:tcPr>
          <w:p w14:paraId="0483984D" w14:textId="77777777" w:rsidR="00041802" w:rsidRPr="006C521E" w:rsidRDefault="00041802" w:rsidP="005709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41802" w14:paraId="42D7B31F" w14:textId="77777777" w:rsidTr="001D0111">
        <w:tc>
          <w:tcPr>
            <w:tcW w:w="3964" w:type="dxa"/>
            <w:vAlign w:val="center"/>
          </w:tcPr>
          <w:p w14:paraId="27A40185" w14:textId="77777777" w:rsidR="00041802" w:rsidRPr="006C521E" w:rsidRDefault="00041802" w:rsidP="001D0111">
            <w:pPr>
              <w:spacing w:before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21E">
              <w:rPr>
                <w:rFonts w:ascii="Times New Roman" w:hAnsi="Times New Roman" w:cs="Times New Roman"/>
                <w:sz w:val="24"/>
                <w:szCs w:val="24"/>
              </w:rPr>
              <w:t>NUMER LEGITYMACJI W WERSJI PAPIEROWEJ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/PLASTIKOWEJ</w:t>
            </w:r>
          </w:p>
        </w:tc>
        <w:tc>
          <w:tcPr>
            <w:tcW w:w="5248" w:type="dxa"/>
          </w:tcPr>
          <w:p w14:paraId="59DB083B" w14:textId="77777777" w:rsidR="00041802" w:rsidRPr="006C521E" w:rsidRDefault="00041802" w:rsidP="005709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41802" w14:paraId="22ABFFED" w14:textId="77777777" w:rsidTr="001D0111">
        <w:tc>
          <w:tcPr>
            <w:tcW w:w="3964" w:type="dxa"/>
            <w:vAlign w:val="center"/>
          </w:tcPr>
          <w:p w14:paraId="67FF977B" w14:textId="1F68D1C9" w:rsidR="00041802" w:rsidRPr="006C521E" w:rsidRDefault="00041802" w:rsidP="001D0111">
            <w:pPr>
              <w:spacing w:before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21E">
              <w:rPr>
                <w:rFonts w:ascii="Times New Roman" w:hAnsi="Times New Roman" w:cs="Times New Roman"/>
                <w:sz w:val="24"/>
                <w:szCs w:val="24"/>
              </w:rPr>
              <w:t xml:space="preserve">DATA WAŻNOSCI LEGITYMACJI </w:t>
            </w:r>
            <w:r w:rsidR="001D0111" w:rsidRPr="006C521E">
              <w:rPr>
                <w:rFonts w:ascii="Times New Roman" w:hAnsi="Times New Roman" w:cs="Times New Roman"/>
                <w:sz w:val="24"/>
                <w:szCs w:val="24"/>
              </w:rPr>
              <w:t xml:space="preserve">W WERSJI </w:t>
            </w:r>
            <w:r w:rsidR="001D011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D0111" w:rsidRPr="006C521E">
              <w:rPr>
                <w:rFonts w:ascii="Times New Roman" w:hAnsi="Times New Roman" w:cs="Times New Roman"/>
                <w:sz w:val="24"/>
                <w:szCs w:val="24"/>
              </w:rPr>
              <w:t>APIEROWEJ</w:t>
            </w:r>
            <w:r w:rsidR="001D0111">
              <w:rPr>
                <w:rFonts w:ascii="Times New Roman" w:hAnsi="Times New Roman" w:cs="Times New Roman"/>
                <w:sz w:val="24"/>
                <w:szCs w:val="24"/>
              </w:rPr>
              <w:t>/PLASTIKOWEJ</w:t>
            </w:r>
          </w:p>
        </w:tc>
        <w:tc>
          <w:tcPr>
            <w:tcW w:w="5248" w:type="dxa"/>
          </w:tcPr>
          <w:p w14:paraId="5363471D" w14:textId="77777777" w:rsidR="00041802" w:rsidRPr="006C521E" w:rsidRDefault="00041802" w:rsidP="005709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B85D926" w14:textId="4F99C74B" w:rsidR="00041802" w:rsidRPr="003B36AA" w:rsidRDefault="00041802" w:rsidP="0004180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8F56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6AA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 się do przesłania aktualnego zdjęcia legitymacyjnego (</w:t>
      </w:r>
      <w:r w:rsidR="00F53A5A">
        <w:rPr>
          <w:rFonts w:ascii="Times New Roman" w:eastAsia="Times New Roman" w:hAnsi="Times New Roman" w:cs="Times New Roman"/>
          <w:sz w:val="24"/>
          <w:szCs w:val="24"/>
          <w:lang w:eastAsia="pl-PL"/>
        </w:rPr>
        <w:t>format zdjęcia</w:t>
      </w:r>
      <w:r w:rsidRPr="003B3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 .JPG</w:t>
      </w:r>
      <w:r w:rsidRPr="003B3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rozdzielczość</w:t>
      </w:r>
      <w:r w:rsidRPr="003B3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 246x304 pikseli</w:t>
      </w:r>
      <w:r w:rsidRPr="003B3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</w:t>
      </w:r>
      <w:r w:rsidRPr="003B36A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hyperlink r:id="rId5" w:history="1">
        <w:r w:rsidR="00B0709B" w:rsidRPr="00BE33F6">
          <w:rPr>
            <w:rStyle w:val="Hipercze"/>
            <w:rFonts w:ascii="Times New Roman" w:eastAsia="Times New Roman" w:hAnsi="Times New Roman" w:cs="Times New Roman"/>
            <w:i/>
            <w:sz w:val="24"/>
            <w:szCs w:val="24"/>
            <w:lang w:eastAsia="pl-PL"/>
          </w:rPr>
          <w:t>sekretariat@zsp14.gliwice.eu</w:t>
        </w:r>
      </w:hyperlink>
      <w:r w:rsidRPr="003B36A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3B36A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temacie wpisać: </w:t>
      </w:r>
      <w:proofErr w:type="spellStart"/>
      <w:r w:rsidRPr="003B36A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mlegitymacja</w:t>
      </w:r>
      <w:proofErr w:type="spellEnd"/>
      <w:r w:rsidRPr="003B36A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nazwisko i imię ucznia, klasa</w:t>
      </w:r>
      <w:r w:rsidR="00B0709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bądź dostarczyć do sekretariatu</w:t>
      </w:r>
    </w:p>
    <w:p w14:paraId="18E86D89" w14:textId="77777777" w:rsidR="00041802" w:rsidRPr="003B36AA" w:rsidRDefault="00041802" w:rsidP="00041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BED55F" w14:textId="77777777" w:rsidR="00041802" w:rsidRPr="00283CA2" w:rsidRDefault="00041802" w:rsidP="000418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283CA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Legitymacja szkolna wydana w wersji papierowej/plastikowej do wglądu przy składaniu wniosku.</w:t>
      </w:r>
    </w:p>
    <w:p w14:paraId="5F0C649E" w14:textId="77777777" w:rsidR="00041802" w:rsidRDefault="00041802" w:rsidP="00041802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</w:p>
    <w:p w14:paraId="797CE9B2" w14:textId="4E39722D" w:rsidR="00041802" w:rsidRDefault="00041802" w:rsidP="00041802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</w:p>
    <w:p w14:paraId="0CDE08A2" w14:textId="3CFDF1FD" w:rsidR="00283CA2" w:rsidRDefault="00283CA2" w:rsidP="00041802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</w:p>
    <w:p w14:paraId="75394728" w14:textId="316BB7FA" w:rsidR="00283CA2" w:rsidRDefault="00283CA2" w:rsidP="00041802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</w:p>
    <w:p w14:paraId="0C7DC1C6" w14:textId="4F7F7523" w:rsidR="00283CA2" w:rsidRDefault="00283CA2" w:rsidP="00041802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</w:p>
    <w:p w14:paraId="67BD9FFF" w14:textId="77777777" w:rsidR="00283CA2" w:rsidRDefault="00283CA2" w:rsidP="00041802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</w:p>
    <w:p w14:paraId="481E4BDF" w14:textId="77777777" w:rsidR="00041802" w:rsidRDefault="00041802" w:rsidP="000418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638">
        <w:rPr>
          <w:rFonts w:ascii="Times New Roman" w:eastAsia="Times New Roman" w:hAnsi="Times New Roman" w:cs="Times New Roman"/>
          <w:sz w:val="20"/>
          <w:lang w:eastAsia="pl-PL"/>
        </w:rPr>
        <w:t>........................................................................................</w:t>
      </w:r>
    </w:p>
    <w:p w14:paraId="4D518DBE" w14:textId="77777777" w:rsidR="00041802" w:rsidRDefault="00041802" w:rsidP="00041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</w:t>
      </w:r>
      <w:r w:rsidRPr="00874555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rodzica/op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iekuna </w:t>
      </w:r>
      <w:r w:rsidRPr="008745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prawnego)</w:t>
      </w:r>
    </w:p>
    <w:p w14:paraId="4CB782CC" w14:textId="77777777" w:rsidR="00041802" w:rsidRPr="00874555" w:rsidRDefault="00041802" w:rsidP="00041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219E9B" w14:textId="77777777" w:rsidR="00041802" w:rsidRDefault="00041802" w:rsidP="00041802">
      <w:pPr>
        <w:pStyle w:val="Standard"/>
        <w:spacing w:line="360" w:lineRule="auto"/>
        <w:jc w:val="center"/>
        <w:rPr>
          <w:rFonts w:ascii="Calibri Light" w:hAnsi="Calibri Light" w:cs="Calibri Light"/>
          <w:b/>
          <w:bCs/>
          <w:sz w:val="18"/>
          <w:szCs w:val="18"/>
        </w:rPr>
      </w:pPr>
    </w:p>
    <w:p w14:paraId="1FCE79A0" w14:textId="77777777" w:rsidR="00041802" w:rsidRDefault="00041802" w:rsidP="00041802">
      <w:pPr>
        <w:pStyle w:val="Standard"/>
        <w:spacing w:line="360" w:lineRule="auto"/>
        <w:jc w:val="center"/>
        <w:rPr>
          <w:rFonts w:ascii="Calibri Light" w:hAnsi="Calibri Light" w:cs="Calibri Light"/>
          <w:b/>
          <w:bCs/>
          <w:sz w:val="18"/>
          <w:szCs w:val="18"/>
        </w:rPr>
      </w:pPr>
    </w:p>
    <w:p w14:paraId="49243210" w14:textId="77777777" w:rsidR="00041802" w:rsidRDefault="00041802" w:rsidP="00041802">
      <w:pPr>
        <w:pStyle w:val="Standard"/>
        <w:spacing w:line="360" w:lineRule="auto"/>
        <w:jc w:val="center"/>
        <w:rPr>
          <w:rFonts w:ascii="Calibri Light" w:hAnsi="Calibri Light" w:cs="Calibri Light"/>
          <w:b/>
          <w:bCs/>
          <w:sz w:val="18"/>
          <w:szCs w:val="18"/>
        </w:rPr>
      </w:pPr>
    </w:p>
    <w:p w14:paraId="0CA15DBE" w14:textId="77777777" w:rsidR="00041802" w:rsidRPr="0009759B" w:rsidRDefault="00041802" w:rsidP="00041802">
      <w:pPr>
        <w:pStyle w:val="Standard"/>
        <w:spacing w:line="360" w:lineRule="auto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09759B">
        <w:rPr>
          <w:rFonts w:ascii="Calibri Light" w:hAnsi="Calibri Light" w:cs="Calibri Light"/>
          <w:b/>
          <w:bCs/>
          <w:sz w:val="18"/>
          <w:szCs w:val="18"/>
        </w:rPr>
        <w:t xml:space="preserve">KLAUZULA INFORMACYJNA </w:t>
      </w:r>
    </w:p>
    <w:p w14:paraId="2595F1E8" w14:textId="77777777" w:rsidR="00041802" w:rsidRPr="0009759B" w:rsidRDefault="00041802" w:rsidP="00041802">
      <w:pPr>
        <w:jc w:val="center"/>
        <w:rPr>
          <w:rFonts w:ascii="Calibri Light" w:hAnsi="Calibri Light" w:cs="Calibri Light"/>
          <w:color w:val="000000"/>
          <w:sz w:val="18"/>
          <w:szCs w:val="18"/>
        </w:rPr>
      </w:pPr>
      <w:r w:rsidRPr="0009759B">
        <w:rPr>
          <w:rFonts w:ascii="Calibri Light" w:hAnsi="Calibri Light" w:cs="Calibri Light"/>
          <w:color w:val="000000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046E0762" w14:textId="210ACE03" w:rsidR="00041802" w:rsidRPr="0009759B" w:rsidRDefault="00041802" w:rsidP="00041802">
      <w:pPr>
        <w:pStyle w:val="Akapitzlist"/>
        <w:numPr>
          <w:ilvl w:val="1"/>
          <w:numId w:val="1"/>
        </w:numPr>
        <w:jc w:val="both"/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</w:pPr>
      <w:r w:rsidRPr="0009759B"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 xml:space="preserve">Administratorem Pani/Pana danych osobowych jest </w:t>
      </w:r>
      <w:r w:rsidR="00283CA2">
        <w:rPr>
          <w:rFonts w:ascii="Calibri Light" w:hAnsi="Calibri Light" w:cs="Calibri Light"/>
          <w:color w:val="000000" w:themeColor="text1"/>
          <w:sz w:val="18"/>
          <w:szCs w:val="18"/>
        </w:rPr>
        <w:t>Zespół Szkolno-Przedszkolny Nr 14</w:t>
      </w:r>
      <w:r w:rsidRPr="0009759B">
        <w:rPr>
          <w:rFonts w:ascii="Calibri Light" w:hAnsi="Calibri Light" w:cs="Calibri Light"/>
          <w:color w:val="000000" w:themeColor="text1"/>
          <w:sz w:val="18"/>
          <w:szCs w:val="18"/>
        </w:rPr>
        <w:t xml:space="preserve"> w Gliwicach, ul. </w:t>
      </w:r>
      <w:r w:rsidR="00283CA2">
        <w:rPr>
          <w:rFonts w:ascii="Calibri Light" w:hAnsi="Calibri Light" w:cs="Calibri Light"/>
          <w:color w:val="000000" w:themeColor="text1"/>
          <w:sz w:val="18"/>
          <w:szCs w:val="18"/>
        </w:rPr>
        <w:t>Ks. Marcina Strzody 4</w:t>
      </w:r>
      <w:r w:rsidRPr="0009759B">
        <w:rPr>
          <w:rFonts w:ascii="Calibri Light" w:hAnsi="Calibri Light" w:cs="Calibri Light"/>
          <w:color w:val="000000" w:themeColor="text1"/>
          <w:sz w:val="18"/>
          <w:szCs w:val="18"/>
        </w:rPr>
        <w:t>, 44-100 Gliwice. Kontakt z administratorem jest możliwy także za pomocą adresu mailowego: sekretariat@</w:t>
      </w:r>
      <w:r w:rsidR="00283CA2">
        <w:rPr>
          <w:rFonts w:ascii="Calibri Light" w:hAnsi="Calibri Light" w:cs="Calibri Light"/>
          <w:color w:val="000000" w:themeColor="text1"/>
          <w:sz w:val="18"/>
          <w:szCs w:val="18"/>
        </w:rPr>
        <w:t>zsp14</w:t>
      </w:r>
      <w:r w:rsidRPr="0009759B">
        <w:rPr>
          <w:rFonts w:ascii="Calibri Light" w:hAnsi="Calibri Light" w:cs="Calibri Light"/>
          <w:color w:val="000000" w:themeColor="text1"/>
          <w:sz w:val="18"/>
          <w:szCs w:val="18"/>
        </w:rPr>
        <w:t>.gliwice.eu</w:t>
      </w:r>
    </w:p>
    <w:p w14:paraId="0C1DF3A0" w14:textId="77777777" w:rsidR="00041802" w:rsidRPr="0009759B" w:rsidRDefault="00041802" w:rsidP="00041802">
      <w:pPr>
        <w:pStyle w:val="Akapitzlist"/>
        <w:numPr>
          <w:ilvl w:val="1"/>
          <w:numId w:val="1"/>
        </w:numPr>
        <w:jc w:val="both"/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</w:pPr>
      <w:r w:rsidRPr="0009759B"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>Inspektorem Ochrony Danych jest Aleksandra Cnota-</w:t>
      </w:r>
      <w:proofErr w:type="spellStart"/>
      <w:r w:rsidRPr="0009759B"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>Mikołajec</w:t>
      </w:r>
      <w:proofErr w:type="spellEnd"/>
      <w:r w:rsidRPr="0009759B"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 xml:space="preserve">. Kontakt z inspektorem jest możliwy za pomocą adresu mailowego: </w:t>
      </w:r>
      <w:hyperlink r:id="rId6" w:history="1">
        <w:r w:rsidRPr="0009759B">
          <w:rPr>
            <w:rStyle w:val="Hipercze"/>
            <w:rFonts w:ascii="Calibri Light" w:eastAsia="Calibri" w:hAnsi="Calibri Light" w:cs="Calibri Light"/>
            <w:sz w:val="18"/>
            <w:szCs w:val="18"/>
            <w:lang w:eastAsia="pl-PL" w:bidi="pl-PL"/>
          </w:rPr>
          <w:t>iod@eduodo.pl</w:t>
        </w:r>
      </w:hyperlink>
      <w:r w:rsidRPr="0009759B"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 xml:space="preserve"> lub </w:t>
      </w:r>
      <w:hyperlink r:id="rId7" w:history="1">
        <w:r w:rsidRPr="0009759B">
          <w:rPr>
            <w:rStyle w:val="Hipercze"/>
            <w:rFonts w:ascii="Calibri Light" w:eastAsia="Calibri" w:hAnsi="Calibri Light" w:cs="Calibri Light"/>
            <w:sz w:val="18"/>
            <w:szCs w:val="18"/>
            <w:lang w:eastAsia="pl-PL" w:bidi="pl-PL"/>
          </w:rPr>
          <w:t>aleksandra@eduodo.pl</w:t>
        </w:r>
      </w:hyperlink>
      <w:r w:rsidRPr="0009759B"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>.</w:t>
      </w:r>
    </w:p>
    <w:p w14:paraId="7417FD5D" w14:textId="77777777" w:rsidR="00041802" w:rsidRPr="0009759B" w:rsidRDefault="00041802" w:rsidP="00041802">
      <w:pPr>
        <w:pStyle w:val="Akapitzlist"/>
        <w:numPr>
          <w:ilvl w:val="1"/>
          <w:numId w:val="1"/>
        </w:numPr>
        <w:jc w:val="both"/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</w:pPr>
      <w:r w:rsidRPr="0009759B"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 xml:space="preserve">Pani/Pana dane osobowe przetwarzane będą w celu rozpatrzenia wniosku o wydanie m-Legitymacji na podstawie art. 6 ust. 1 lit. c RODO - przetwarzanie jest niezbędne do wypełnienia obowiązku prawnego ciążącego na administratorze, wynikającego z ustawy z dnia 7 września 1991 r. o systemie oświaty oraz Rozporządzenia Ministra Edukacji i Nauki z dnia 7 czerwca 2023 r. w sprawie świadectw, dyplomów państwowych i innych druków wydanych na podstawie art. 11 ust. 2 w/w ustawy. </w:t>
      </w:r>
      <w:r w:rsidRPr="00DC34DA"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>Dane osobowe w postaci numeru telefonu przetwarzane będą na podstawie dobrowolnie wyrażonej zgody, zgodnie z art. 6 ust. 1 lit. a RODO</w:t>
      </w:r>
      <w:r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 xml:space="preserve">. </w:t>
      </w:r>
    </w:p>
    <w:p w14:paraId="575FDA7C" w14:textId="77777777" w:rsidR="00041802" w:rsidRPr="0009759B" w:rsidRDefault="00041802" w:rsidP="00041802">
      <w:pPr>
        <w:pStyle w:val="Akapitzlist"/>
        <w:numPr>
          <w:ilvl w:val="1"/>
          <w:numId w:val="1"/>
        </w:numPr>
        <w:jc w:val="both"/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</w:pPr>
      <w:r w:rsidRPr="0009759B"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 xml:space="preserve">Odbiorcami Pani/Pana danych osobowych mogą być: </w:t>
      </w:r>
    </w:p>
    <w:p w14:paraId="134DB113" w14:textId="77777777" w:rsidR="00041802" w:rsidRPr="0009759B" w:rsidRDefault="00041802" w:rsidP="00041802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ind w:hanging="357"/>
        <w:jc w:val="both"/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</w:pPr>
      <w:r w:rsidRPr="0009759B"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>organy władzy publicznej oraz podmioty wykonujące zadania publiczne lub działające na zlecenie organów władzy publicznej w zakresie i w celach, które wynikają wyłącznie z przepisów powszechnie obowiązującego prawa,</w:t>
      </w:r>
    </w:p>
    <w:p w14:paraId="268EDA34" w14:textId="77777777" w:rsidR="00041802" w:rsidRPr="0009759B" w:rsidRDefault="00041802" w:rsidP="00041802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ind w:hanging="357"/>
        <w:jc w:val="both"/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</w:pPr>
      <w:r w:rsidRPr="0009759B"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 xml:space="preserve">inne podmioty, które na podstawie stosownych umów podpisanych z administratorem przetwarzają jego dane, </w:t>
      </w:r>
    </w:p>
    <w:p w14:paraId="5155CE7D" w14:textId="77777777" w:rsidR="00041802" w:rsidRPr="0009759B" w:rsidRDefault="00041802" w:rsidP="00041802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ind w:hanging="357"/>
        <w:jc w:val="both"/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</w:pPr>
      <w:r w:rsidRPr="0009759B"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>podmioty realizujące zadania Administratora Danych Osobowych, takie jak: operator pocztowy, bank, dostawca oprogramowania dziedzinowego.</w:t>
      </w:r>
    </w:p>
    <w:p w14:paraId="63DF63D4" w14:textId="77777777" w:rsidR="00041802" w:rsidRPr="0009759B" w:rsidRDefault="00041802" w:rsidP="00041802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</w:pPr>
      <w:r w:rsidRPr="0009759B"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>Pani/Pana dane</w:t>
      </w:r>
      <w:r w:rsidRPr="0009759B">
        <w:rPr>
          <w:rFonts w:ascii="Calibri Light" w:hAnsi="Calibri Light" w:cs="Calibri Light"/>
          <w:sz w:val="18"/>
          <w:szCs w:val="18"/>
        </w:rPr>
        <w:t xml:space="preserve"> </w:t>
      </w:r>
      <w:r w:rsidRPr="0009759B"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 xml:space="preserve">przetwarzane będą przez okres niezbędny do realizacji celów określonych w pkt. 3, lecz nie krócej niż przez czas określony w przepisach ustawy z dnia 14 lipca 1983 r. o narodowym zasobie archiwalnym i archiwach. </w:t>
      </w:r>
    </w:p>
    <w:p w14:paraId="0C05B4BB" w14:textId="77777777" w:rsidR="00041802" w:rsidRPr="0009759B" w:rsidRDefault="00041802" w:rsidP="00041802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09759B">
        <w:rPr>
          <w:rFonts w:ascii="Calibri Light" w:hAnsi="Calibri Light" w:cs="Calibri Light"/>
          <w:sz w:val="18"/>
          <w:szCs w:val="18"/>
        </w:rPr>
        <w:t>Pani/Pana dane osobowe nie będą przekazywane do państwa trzeciego lub organizacji międzynarodowej.</w:t>
      </w:r>
    </w:p>
    <w:p w14:paraId="51F30EF3" w14:textId="77777777" w:rsidR="00041802" w:rsidRPr="0009759B" w:rsidRDefault="00041802" w:rsidP="00041802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</w:pPr>
      <w:r w:rsidRPr="0009759B"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 xml:space="preserve">Ma Pani/Pan prawo żądania od Administratora: </w:t>
      </w:r>
    </w:p>
    <w:p w14:paraId="74914FC6" w14:textId="77777777" w:rsidR="00041802" w:rsidRPr="0009759B" w:rsidRDefault="00041802" w:rsidP="00041802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</w:pPr>
      <w:r w:rsidRPr="0009759B"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 xml:space="preserve">dostępu do swoich danych oraz otrzymania ich pierwszej kopii, </w:t>
      </w:r>
    </w:p>
    <w:p w14:paraId="05AE546C" w14:textId="77777777" w:rsidR="00041802" w:rsidRPr="0009759B" w:rsidRDefault="00041802" w:rsidP="00041802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</w:pPr>
      <w:r w:rsidRPr="0009759B"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 xml:space="preserve">do sprostowania (poprawiania) swoich danych, </w:t>
      </w:r>
    </w:p>
    <w:p w14:paraId="0BE95F85" w14:textId="77777777" w:rsidR="00041802" w:rsidRPr="0009759B" w:rsidRDefault="00041802" w:rsidP="00041802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</w:pPr>
      <w:r w:rsidRPr="0009759B"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 xml:space="preserve">do usunięcia oraz ograniczenia przetwarzania danych na podstawie art. 17 RODO oraz art. 18 RODO, </w:t>
      </w:r>
    </w:p>
    <w:p w14:paraId="13023235" w14:textId="77777777" w:rsidR="00041802" w:rsidRPr="0009759B" w:rsidRDefault="00041802" w:rsidP="00041802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</w:pPr>
      <w:r w:rsidRPr="0009759B"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 xml:space="preserve">do wniesienia sprzeciwu wobec przetwarzania danych, na zasadach opisanych w art. 21 RODO, </w:t>
      </w:r>
    </w:p>
    <w:p w14:paraId="564CDA44" w14:textId="77777777" w:rsidR="00041802" w:rsidRPr="0009759B" w:rsidRDefault="00041802" w:rsidP="00041802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</w:pPr>
      <w:r w:rsidRPr="0009759B"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 xml:space="preserve">do przenoszenia danych, zgodnie z art. 20 RODO, </w:t>
      </w:r>
    </w:p>
    <w:p w14:paraId="5D5E59B0" w14:textId="77777777" w:rsidR="00041802" w:rsidRDefault="00041802" w:rsidP="00041802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</w:pPr>
      <w:r w:rsidRPr="0009759B"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>prawo do wniesienia skargi do organu nadzorczego.</w:t>
      </w:r>
    </w:p>
    <w:p w14:paraId="07A39FDD" w14:textId="77777777" w:rsidR="00041802" w:rsidRPr="0009759B" w:rsidRDefault="00041802" w:rsidP="00041802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</w:pPr>
      <w:r w:rsidRPr="0009759B"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>cofnięcia zgody w dowolnym momencie. Wycofanie zgody nie wpływa na zgodność z prawem przetwarzania, którego dokonano na podstawie zgody przed jej wycofaniem</w:t>
      </w:r>
      <w:r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  <w:t xml:space="preserve">. </w:t>
      </w:r>
    </w:p>
    <w:p w14:paraId="2B389C7B" w14:textId="77777777" w:rsidR="00041802" w:rsidRPr="0009759B" w:rsidRDefault="00041802" w:rsidP="00041802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18"/>
          <w:szCs w:val="18"/>
          <w:lang w:eastAsia="pl-PL" w:bidi="pl-PL"/>
        </w:rPr>
      </w:pPr>
      <w:r w:rsidRPr="0009759B">
        <w:rPr>
          <w:rFonts w:ascii="Calibri Light" w:hAnsi="Calibri Light" w:cs="Calibri Light"/>
          <w:sz w:val="18"/>
          <w:szCs w:val="18"/>
        </w:rPr>
        <w:t xml:space="preserve">W celu skorzystania oraz uzyskania informacji dotyczących praw określonych powyżej (lit. a-f) należy skontaktować się z Administratorem lub z Inspektorem Ochrony Danych. </w:t>
      </w:r>
    </w:p>
    <w:p w14:paraId="35D7E131" w14:textId="77777777" w:rsidR="00041802" w:rsidRPr="0009759B" w:rsidRDefault="00041802" w:rsidP="00041802">
      <w:pPr>
        <w:pStyle w:val="Bodytext50"/>
        <w:numPr>
          <w:ilvl w:val="1"/>
          <w:numId w:val="1"/>
        </w:numPr>
        <w:shd w:val="clear" w:color="auto" w:fill="auto"/>
        <w:spacing w:before="0" w:after="0" w:line="240" w:lineRule="auto"/>
        <w:rPr>
          <w:rFonts w:ascii="Calibri Light" w:hAnsi="Calibri Light" w:cs="Calibri Light"/>
          <w:color w:val="000000"/>
          <w:sz w:val="18"/>
          <w:szCs w:val="18"/>
          <w:lang w:eastAsia="pl-PL" w:bidi="pl-PL"/>
        </w:rPr>
      </w:pPr>
      <w:r w:rsidRPr="0009759B">
        <w:rPr>
          <w:rFonts w:ascii="Calibri Light" w:hAnsi="Calibri Light" w:cs="Calibri Light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35E6EBB8" w14:textId="77777777" w:rsidR="00041802" w:rsidRPr="0009759B" w:rsidRDefault="00041802" w:rsidP="00041802">
      <w:pPr>
        <w:pStyle w:val="Bodytext50"/>
        <w:numPr>
          <w:ilvl w:val="1"/>
          <w:numId w:val="1"/>
        </w:numPr>
        <w:shd w:val="clear" w:color="auto" w:fill="auto"/>
        <w:spacing w:before="0" w:after="0" w:line="240" w:lineRule="auto"/>
        <w:rPr>
          <w:rFonts w:ascii="Calibri Light" w:hAnsi="Calibri Light" w:cs="Calibri Light"/>
          <w:color w:val="000000"/>
          <w:sz w:val="18"/>
          <w:szCs w:val="18"/>
          <w:lang w:eastAsia="pl-PL" w:bidi="pl-PL"/>
        </w:rPr>
      </w:pPr>
      <w:r w:rsidRPr="0009759B">
        <w:rPr>
          <w:rFonts w:ascii="Calibri Light" w:hAnsi="Calibri Light" w:cs="Calibri Light"/>
          <w:sz w:val="18"/>
          <w:szCs w:val="18"/>
        </w:rPr>
        <w:t xml:space="preserve">Podanie przez Państwa danych osobowych w zakresie wymaganym przepisami jest obowiązkowe. </w:t>
      </w:r>
      <w:r>
        <w:rPr>
          <w:rFonts w:ascii="Calibri Light" w:hAnsi="Calibri Light" w:cs="Calibri Light"/>
          <w:sz w:val="18"/>
          <w:szCs w:val="18"/>
        </w:rPr>
        <w:t>Podanie danych w postaci numeru telefonu jest dobrowolne.</w:t>
      </w:r>
    </w:p>
    <w:p w14:paraId="76EDC04A" w14:textId="77777777" w:rsidR="00041802" w:rsidRPr="0009759B" w:rsidRDefault="00041802" w:rsidP="00041802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09759B">
        <w:rPr>
          <w:rFonts w:ascii="Calibri Light" w:hAnsi="Calibri Light" w:cs="Calibri Light"/>
          <w:sz w:val="18"/>
          <w:szCs w:val="18"/>
        </w:rPr>
        <w:t xml:space="preserve">Pani/Pana dane mogą być przetwarzane w sposób zautomatyzowany i nie będą profilowane.  </w:t>
      </w:r>
    </w:p>
    <w:p w14:paraId="19F6DDE8" w14:textId="77777777" w:rsidR="00041802" w:rsidRPr="009A0DEF" w:rsidRDefault="00041802" w:rsidP="00041802">
      <w:pPr>
        <w:pStyle w:val="Akapitzlist"/>
        <w:ind w:left="360"/>
        <w:jc w:val="both"/>
        <w:rPr>
          <w:rFonts w:asciiTheme="majorHAnsi" w:hAnsiTheme="majorHAnsi" w:cstheme="majorHAnsi"/>
          <w:sz w:val="18"/>
          <w:szCs w:val="18"/>
        </w:rPr>
      </w:pPr>
    </w:p>
    <w:p w14:paraId="2EABCD0C" w14:textId="77777777" w:rsidR="00041802" w:rsidRPr="006360A6" w:rsidRDefault="00041802" w:rsidP="00041802"/>
    <w:p w14:paraId="0FE60EF1" w14:textId="77777777" w:rsidR="00041802" w:rsidRDefault="00041802" w:rsidP="00041802"/>
    <w:p w14:paraId="310F8B5C" w14:textId="77777777" w:rsidR="00444AE3" w:rsidRDefault="00444AE3"/>
    <w:sectPr w:rsidR="00444AE3" w:rsidSect="001D011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2026B"/>
    <w:multiLevelType w:val="hybridMultilevel"/>
    <w:tmpl w:val="1E9004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43A45"/>
    <w:multiLevelType w:val="hybridMultilevel"/>
    <w:tmpl w:val="787CB61C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5CC3372">
      <w:start w:val="1"/>
      <w:numFmt w:val="decimal"/>
      <w:lvlText w:val="%2."/>
      <w:lvlJc w:val="left"/>
      <w:pPr>
        <w:ind w:left="360" w:hanging="360"/>
      </w:pPr>
      <w:rPr>
        <w:rFonts w:ascii="Calibri Light" w:eastAsia="Calibri" w:hAnsi="Calibri Light" w:cs="Calibri Light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D450B4"/>
    <w:multiLevelType w:val="hybridMultilevel"/>
    <w:tmpl w:val="34E231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02"/>
    <w:rsid w:val="00041802"/>
    <w:rsid w:val="001D0111"/>
    <w:rsid w:val="00283CA2"/>
    <w:rsid w:val="003A55F5"/>
    <w:rsid w:val="003B36AA"/>
    <w:rsid w:val="003E0E64"/>
    <w:rsid w:val="00444AE3"/>
    <w:rsid w:val="00506A29"/>
    <w:rsid w:val="00661CCC"/>
    <w:rsid w:val="00B0709B"/>
    <w:rsid w:val="00E2286E"/>
    <w:rsid w:val="00F5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7214"/>
  <w15:chartTrackingRefBased/>
  <w15:docId w15:val="{D1821061-928E-40A5-A2EA-ADAD92C9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80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41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180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1802"/>
    <w:rPr>
      <w:color w:val="0563C1" w:themeColor="hyperlink"/>
      <w:u w:val="single"/>
    </w:rPr>
  </w:style>
  <w:style w:type="paragraph" w:customStyle="1" w:styleId="Standard">
    <w:name w:val="Standard"/>
    <w:rsid w:val="00041802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zh-CN"/>
    </w:rPr>
  </w:style>
  <w:style w:type="character" w:customStyle="1" w:styleId="Bodytext5">
    <w:name w:val="Body text (5)_"/>
    <w:basedOn w:val="Domylnaczcionkaakapitu"/>
    <w:link w:val="Bodytext50"/>
    <w:rsid w:val="00041802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041802"/>
    <w:pPr>
      <w:widowControl w:val="0"/>
      <w:shd w:val="clear" w:color="auto" w:fill="FFFFFF"/>
      <w:spacing w:before="780" w:after="300" w:line="0" w:lineRule="atLeast"/>
      <w:jc w:val="both"/>
    </w:pPr>
    <w:rPr>
      <w:rFonts w:ascii="Calibri" w:eastAsia="Calibri" w:hAnsi="Calibri" w:cs="Calibri"/>
      <w:sz w:val="19"/>
      <w:szCs w:val="19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3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eksandra@eduod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eduodo.pl" TargetMode="External"/><Relationship Id="rId5" Type="http://schemas.openxmlformats.org/officeDocument/2006/relationships/hyperlink" Target="mailto:sekretariat@zsp14.gliwice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Cap</dc:creator>
  <cp:keywords/>
  <dc:description/>
  <cp:lastModifiedBy>Gabriela Janota</cp:lastModifiedBy>
  <cp:revision>2</cp:revision>
  <cp:lastPrinted>2025-10-22T12:41:00Z</cp:lastPrinted>
  <dcterms:created xsi:type="dcterms:W3CDTF">2025-10-30T09:16:00Z</dcterms:created>
  <dcterms:modified xsi:type="dcterms:W3CDTF">2025-10-30T09:16:00Z</dcterms:modified>
</cp:coreProperties>
</file>